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79FD" w14:textId="14820B2A" w:rsidR="00C82ECB" w:rsidRDefault="00C82ECB" w:rsidP="00C82ECB">
      <w:pPr>
        <w:pStyle w:val="Kop2"/>
      </w:pPr>
      <w:bookmarkStart w:id="0" w:name="_Toc119332333"/>
      <w:r w:rsidRPr="00CA3B71">
        <w:t>Format functieprofiel</w:t>
      </w:r>
      <w:bookmarkEnd w:id="0"/>
    </w:p>
    <w:tbl>
      <w:tblPr>
        <w:tblStyle w:val="AWVNTableGrey"/>
        <w:tblW w:w="9223" w:type="dxa"/>
        <w:tblInd w:w="-142" w:type="dxa"/>
        <w:tblCellMar>
          <w:left w:w="136" w:type="dxa"/>
        </w:tblCellMar>
        <w:tblLook w:val="04A0" w:firstRow="1" w:lastRow="0" w:firstColumn="1" w:lastColumn="0" w:noHBand="0" w:noVBand="1"/>
      </w:tblPr>
      <w:tblGrid>
        <w:gridCol w:w="1700"/>
        <w:gridCol w:w="3685"/>
        <w:gridCol w:w="1700"/>
        <w:gridCol w:w="2138"/>
      </w:tblGrid>
      <w:tr w:rsidR="00C82ECB" w:rsidRPr="00E75C0C" w14:paraId="2D08F0DA" w14:textId="77777777" w:rsidTr="00AC390C">
        <w:trPr>
          <w:trHeight w:val="718"/>
          <w:tblHeader/>
        </w:trPr>
        <w:tc>
          <w:tcPr>
            <w:tcW w:w="1700" w:type="dxa"/>
          </w:tcPr>
          <w:p w14:paraId="7B30CFF9" w14:textId="77777777" w:rsidR="00C82ECB" w:rsidRPr="00E75C0C" w:rsidRDefault="00C82ECB" w:rsidP="00AC390C">
            <w:pPr>
              <w:pStyle w:val="KoptekstAWVN"/>
            </w:pPr>
            <w:r w:rsidRPr="00E75C0C">
              <w:t>Functie</w:t>
            </w:r>
          </w:p>
          <w:p w14:paraId="1AA78769" w14:textId="77777777" w:rsidR="00C82ECB" w:rsidRDefault="00C82ECB" w:rsidP="00AC390C"/>
          <w:p w14:paraId="280275AD" w14:textId="77777777" w:rsidR="00C82ECB" w:rsidRPr="00E75C0C" w:rsidRDefault="00C82ECB" w:rsidP="00AC390C">
            <w:r w:rsidRPr="00E75C0C">
              <w:t>Organisatie</w:t>
            </w:r>
          </w:p>
        </w:tc>
        <w:tc>
          <w:tcPr>
            <w:tcW w:w="3685" w:type="dxa"/>
          </w:tcPr>
          <w:p w14:paraId="01693FF9" w14:textId="77777777" w:rsidR="00C82ECB" w:rsidRPr="00E75C0C" w:rsidRDefault="00C82ECB" w:rsidP="00AC390C">
            <w:pPr>
              <w:pStyle w:val="KoptekstAWVN"/>
            </w:pPr>
            <w:r w:rsidRPr="00E75C0C">
              <w:t>[functienaam]</w:t>
            </w:r>
          </w:p>
          <w:p w14:paraId="3DC7E9EE" w14:textId="77777777" w:rsidR="00C82ECB" w:rsidRPr="00E75C0C" w:rsidRDefault="00C82ECB" w:rsidP="00AC390C"/>
          <w:p w14:paraId="39662B53" w14:textId="77777777" w:rsidR="00C82ECB" w:rsidRPr="00E75C0C" w:rsidRDefault="00C82ECB" w:rsidP="00AC390C">
            <w:r w:rsidRPr="00E75C0C">
              <w:t>[Organisatienaam]</w:t>
            </w:r>
          </w:p>
        </w:tc>
        <w:tc>
          <w:tcPr>
            <w:tcW w:w="1700" w:type="dxa"/>
          </w:tcPr>
          <w:p w14:paraId="1F98E89E" w14:textId="77777777" w:rsidR="00C82ECB" w:rsidRPr="00E75C0C" w:rsidRDefault="00C82ECB" w:rsidP="00AC390C">
            <w:pPr>
              <w:pStyle w:val="KoptekstAWVN"/>
              <w:ind w:hanging="102"/>
            </w:pPr>
          </w:p>
        </w:tc>
        <w:tc>
          <w:tcPr>
            <w:tcW w:w="2138" w:type="dxa"/>
          </w:tcPr>
          <w:p w14:paraId="4820CA97" w14:textId="77777777" w:rsidR="00C82ECB" w:rsidRPr="00E75C0C" w:rsidRDefault="00C82ECB" w:rsidP="00AC390C">
            <w:pPr>
              <w:pStyle w:val="KoptekstAWVN"/>
            </w:pPr>
            <w:r w:rsidRPr="00E75C0C">
              <w:t>[functienummer]</w:t>
            </w:r>
          </w:p>
        </w:tc>
      </w:tr>
    </w:tbl>
    <w:p w14:paraId="4B0CA78C" w14:textId="77777777" w:rsidR="00C82ECB" w:rsidRPr="00E75C0C" w:rsidRDefault="00C82ECB" w:rsidP="00C82ECB">
      <w:pPr>
        <w:pStyle w:val="Koptekst"/>
        <w:spacing w:line="250" w:lineRule="exact"/>
      </w:pPr>
    </w:p>
    <w:p w14:paraId="3F848338" w14:textId="77777777" w:rsidR="00C82ECB" w:rsidRPr="00E75C0C" w:rsidRDefault="00C82ECB" w:rsidP="00C82ECB">
      <w:pPr>
        <w:pStyle w:val="KoptekstAWVN"/>
      </w:pPr>
      <w:r w:rsidRPr="00E75C0C">
        <w:t>Functiecontext</w:t>
      </w:r>
    </w:p>
    <w:p w14:paraId="1766BFA8" w14:textId="77777777" w:rsidR="00C82ECB" w:rsidRDefault="00C82ECB" w:rsidP="00C82ECB">
      <w:pPr>
        <w:pStyle w:val="KoptekstAWVN"/>
      </w:pPr>
    </w:p>
    <w:p w14:paraId="022B4331" w14:textId="77777777" w:rsidR="00C82ECB" w:rsidRDefault="00C82ECB" w:rsidP="00C82ECB"/>
    <w:p w14:paraId="0E6718D7" w14:textId="77777777" w:rsidR="00C82ECB" w:rsidRPr="00C82ECB" w:rsidRDefault="00C82ECB" w:rsidP="00C82ECB"/>
    <w:p w14:paraId="54BA4DE9" w14:textId="77777777" w:rsidR="00C82ECB" w:rsidRDefault="00C82ECB" w:rsidP="00C82ECB">
      <w:pPr>
        <w:pStyle w:val="KoptekstAWVN"/>
      </w:pPr>
    </w:p>
    <w:p w14:paraId="59AAE19F" w14:textId="5BD3503E" w:rsidR="00C82ECB" w:rsidRPr="003229BB" w:rsidRDefault="00C82ECB" w:rsidP="00C82ECB">
      <w:pPr>
        <w:pStyle w:val="KoptekstAWVN"/>
        <w:rPr>
          <w:b w:val="0"/>
          <w:sz w:val="18"/>
          <w:szCs w:val="18"/>
        </w:rPr>
      </w:pPr>
      <w:r w:rsidRPr="00E75C0C">
        <w:br/>
      </w:r>
    </w:p>
    <w:p w14:paraId="0B9E6848" w14:textId="77777777" w:rsidR="00C82ECB" w:rsidRPr="00E75C0C" w:rsidRDefault="00C82ECB" w:rsidP="00C82ECB">
      <w:pPr>
        <w:pStyle w:val="KoptekstAWVN"/>
      </w:pPr>
      <w:r w:rsidRPr="00E75C0C">
        <w:t>Positie in de organisatie</w:t>
      </w:r>
    </w:p>
    <w:p w14:paraId="57134BA0" w14:textId="77777777" w:rsidR="00C82ECB" w:rsidRPr="00E75C0C" w:rsidRDefault="00C82ECB" w:rsidP="00C82ECB">
      <w:r w:rsidRPr="00E75C0C">
        <w:t xml:space="preserve">Rapporteert aan: </w:t>
      </w:r>
      <w:r w:rsidRPr="00E75C0C">
        <w:tab/>
      </w:r>
    </w:p>
    <w:p w14:paraId="1A491F2E" w14:textId="77777777" w:rsidR="00C82ECB" w:rsidRPr="00E75C0C" w:rsidRDefault="00C82ECB" w:rsidP="00C82ECB">
      <w:pPr>
        <w:rPr>
          <w:highlight w:val="yellow"/>
        </w:rPr>
      </w:pPr>
      <w:r w:rsidRPr="00E75C0C">
        <w:t xml:space="preserve">Geeft leiding aan: </w:t>
      </w:r>
    </w:p>
    <w:p w14:paraId="023DEA54" w14:textId="77777777" w:rsidR="00C82ECB" w:rsidRPr="00E75C0C" w:rsidRDefault="00C82ECB" w:rsidP="00C82ECB"/>
    <w:p w14:paraId="1C5337FD" w14:textId="77777777" w:rsidR="00C82ECB" w:rsidRPr="00E75C0C" w:rsidRDefault="00C82ECB" w:rsidP="00C82ECB">
      <w:pPr>
        <w:pStyle w:val="KoptekstAWVN"/>
      </w:pPr>
      <w:r w:rsidRPr="00E75C0C">
        <w:t>Functiedoel</w:t>
      </w:r>
    </w:p>
    <w:p w14:paraId="3F97A37A" w14:textId="77777777" w:rsidR="00C82ECB" w:rsidRDefault="00C82ECB" w:rsidP="00C82ECB"/>
    <w:p w14:paraId="1ADE5F9D" w14:textId="77777777" w:rsidR="00C82ECB" w:rsidRDefault="00C82ECB" w:rsidP="00C82ECB"/>
    <w:p w14:paraId="7DC95A73" w14:textId="77777777" w:rsidR="00C82ECB" w:rsidRPr="00E75C0C" w:rsidRDefault="00C82ECB" w:rsidP="00C82ECB"/>
    <w:p w14:paraId="37676380" w14:textId="77777777" w:rsidR="00C82ECB" w:rsidRPr="00E75C0C" w:rsidRDefault="00C82ECB" w:rsidP="00C82ECB">
      <w:pPr>
        <w:pStyle w:val="KoptekstAWVN"/>
      </w:pPr>
      <w:r w:rsidRPr="00E75C0C">
        <w:br/>
        <w:t>Resultaatverwachting</w:t>
      </w:r>
    </w:p>
    <w:tbl>
      <w:tblPr>
        <w:tblStyle w:val="AWVNTable"/>
        <w:tblW w:w="5068" w:type="pct"/>
        <w:tblLook w:val="04A0" w:firstRow="1" w:lastRow="0" w:firstColumn="1" w:lastColumn="0" w:noHBand="0" w:noVBand="1"/>
      </w:tblPr>
      <w:tblGrid>
        <w:gridCol w:w="3058"/>
        <w:gridCol w:w="6121"/>
      </w:tblGrid>
      <w:tr w:rsidR="00C82ECB" w:rsidRPr="00E75C0C" w14:paraId="58C83D62" w14:textId="77777777" w:rsidTr="00AC3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33" w:type="pct"/>
          </w:tcPr>
          <w:p w14:paraId="1460F9B9" w14:textId="77777777" w:rsidR="00C82ECB" w:rsidRPr="009D437E" w:rsidRDefault="00C82ECB" w:rsidP="00AC390C">
            <w:pPr>
              <w:rPr>
                <w:lang w:val="nl-NL"/>
              </w:rPr>
            </w:pPr>
            <w:bookmarkStart w:id="1" w:name="_TABEL_Resultaatgebieden"/>
            <w:bookmarkEnd w:id="1"/>
            <w:r w:rsidRPr="009D437E">
              <w:rPr>
                <w:lang w:val="nl-NL"/>
              </w:rPr>
              <w:t>Resultaatgebieden</w:t>
            </w:r>
          </w:p>
        </w:tc>
        <w:tc>
          <w:tcPr>
            <w:tcW w:w="2467" w:type="pct"/>
          </w:tcPr>
          <w:p w14:paraId="6758E7FA" w14:textId="77777777" w:rsidR="00C82ECB" w:rsidRPr="009D437E" w:rsidRDefault="00C82ECB" w:rsidP="00AC390C">
            <w:pPr>
              <w:rPr>
                <w:lang w:val="nl-NL"/>
              </w:rPr>
            </w:pPr>
            <w:r w:rsidRPr="009D437E">
              <w:rPr>
                <w:lang w:val="nl-NL"/>
              </w:rPr>
              <w:t>Kernactiviteiten</w:t>
            </w:r>
          </w:p>
        </w:tc>
      </w:tr>
      <w:tr w:rsidR="00C82ECB" w:rsidRPr="00E75C0C" w14:paraId="64D8A290" w14:textId="77777777" w:rsidTr="00AC390C">
        <w:tc>
          <w:tcPr>
            <w:tcW w:w="0" w:type="auto"/>
          </w:tcPr>
          <w:p w14:paraId="14E7B118" w14:textId="77777777" w:rsidR="00C82ECB" w:rsidRPr="009D437E" w:rsidRDefault="00C82ECB" w:rsidP="00AC390C">
            <w:pPr>
              <w:rPr>
                <w:lang w:val="nl-NL"/>
              </w:rPr>
            </w:pPr>
          </w:p>
        </w:tc>
        <w:tc>
          <w:tcPr>
            <w:tcW w:w="0" w:type="auto"/>
          </w:tcPr>
          <w:p w14:paraId="1781AD0E" w14:textId="77777777" w:rsidR="00C82ECB" w:rsidRPr="009D437E" w:rsidRDefault="00C82ECB" w:rsidP="00AC390C">
            <w:pPr>
              <w:pStyle w:val="ListAWVN"/>
              <w:spacing w:line="250" w:lineRule="exact"/>
              <w:rPr>
                <w:lang w:val="nl-NL"/>
              </w:rPr>
            </w:pPr>
          </w:p>
        </w:tc>
      </w:tr>
      <w:tr w:rsidR="00C82ECB" w:rsidRPr="00E75C0C" w14:paraId="41846F4D" w14:textId="77777777" w:rsidTr="00AC390C">
        <w:tc>
          <w:tcPr>
            <w:tcW w:w="0" w:type="auto"/>
          </w:tcPr>
          <w:p w14:paraId="65E15C28" w14:textId="77777777" w:rsidR="00C82ECB" w:rsidRPr="009D437E" w:rsidRDefault="00C82ECB" w:rsidP="00AC390C">
            <w:pPr>
              <w:rPr>
                <w:lang w:val="nl-NL"/>
              </w:rPr>
            </w:pPr>
          </w:p>
        </w:tc>
        <w:tc>
          <w:tcPr>
            <w:tcW w:w="0" w:type="auto"/>
          </w:tcPr>
          <w:p w14:paraId="11994F50" w14:textId="77777777" w:rsidR="00C82ECB" w:rsidRPr="009D437E" w:rsidRDefault="00C82ECB" w:rsidP="00AC390C">
            <w:pPr>
              <w:pStyle w:val="ListAWVN"/>
              <w:spacing w:line="250" w:lineRule="exact"/>
              <w:rPr>
                <w:lang w:val="nl-NL"/>
              </w:rPr>
            </w:pPr>
          </w:p>
        </w:tc>
      </w:tr>
      <w:tr w:rsidR="00C82ECB" w:rsidRPr="00E75C0C" w14:paraId="14122D22" w14:textId="77777777" w:rsidTr="00AC390C">
        <w:tc>
          <w:tcPr>
            <w:tcW w:w="0" w:type="auto"/>
          </w:tcPr>
          <w:p w14:paraId="10AEC281" w14:textId="77777777" w:rsidR="00C82ECB" w:rsidRPr="009D437E" w:rsidRDefault="00C82ECB" w:rsidP="00AC390C">
            <w:pPr>
              <w:rPr>
                <w:highlight w:val="yellow"/>
                <w:lang w:val="nl-NL"/>
              </w:rPr>
            </w:pPr>
          </w:p>
        </w:tc>
        <w:tc>
          <w:tcPr>
            <w:tcW w:w="0" w:type="auto"/>
          </w:tcPr>
          <w:p w14:paraId="1B688710" w14:textId="77777777" w:rsidR="00C82ECB" w:rsidRPr="009D437E" w:rsidRDefault="00C82ECB" w:rsidP="00AC390C">
            <w:pPr>
              <w:pStyle w:val="ListAWVN"/>
              <w:spacing w:line="250" w:lineRule="exact"/>
              <w:rPr>
                <w:lang w:val="nl-NL"/>
              </w:rPr>
            </w:pPr>
          </w:p>
        </w:tc>
      </w:tr>
      <w:tr w:rsidR="00C82ECB" w:rsidRPr="00E75C0C" w14:paraId="4D0CB8F9" w14:textId="77777777" w:rsidTr="00AC390C">
        <w:tc>
          <w:tcPr>
            <w:tcW w:w="0" w:type="auto"/>
          </w:tcPr>
          <w:p w14:paraId="185A2D4C" w14:textId="77777777" w:rsidR="00C82ECB" w:rsidRPr="009D437E" w:rsidRDefault="00C82ECB" w:rsidP="00AC390C">
            <w:pPr>
              <w:rPr>
                <w:lang w:val="nl-NL"/>
              </w:rPr>
            </w:pPr>
          </w:p>
        </w:tc>
        <w:tc>
          <w:tcPr>
            <w:tcW w:w="0" w:type="auto"/>
          </w:tcPr>
          <w:p w14:paraId="56887C13" w14:textId="77777777" w:rsidR="00C82ECB" w:rsidRPr="009D437E" w:rsidRDefault="00C82ECB" w:rsidP="00AC390C">
            <w:pPr>
              <w:pStyle w:val="ListAWVN"/>
              <w:spacing w:line="250" w:lineRule="exact"/>
              <w:rPr>
                <w:lang w:val="nl-NL"/>
              </w:rPr>
            </w:pPr>
          </w:p>
        </w:tc>
      </w:tr>
      <w:tr w:rsidR="00C82ECB" w:rsidRPr="00E75C0C" w14:paraId="6D1745B2" w14:textId="77777777" w:rsidTr="00AC390C">
        <w:tc>
          <w:tcPr>
            <w:tcW w:w="0" w:type="auto"/>
          </w:tcPr>
          <w:p w14:paraId="7C20FAA6" w14:textId="77777777" w:rsidR="00C82ECB" w:rsidRPr="009D437E" w:rsidRDefault="00C82ECB" w:rsidP="00AC390C">
            <w:pPr>
              <w:rPr>
                <w:lang w:val="nl-NL"/>
              </w:rPr>
            </w:pPr>
          </w:p>
        </w:tc>
        <w:tc>
          <w:tcPr>
            <w:tcW w:w="0" w:type="auto"/>
          </w:tcPr>
          <w:p w14:paraId="183CBC7A" w14:textId="77777777" w:rsidR="00C82ECB" w:rsidRPr="009D437E" w:rsidRDefault="00C82ECB" w:rsidP="00AC390C">
            <w:pPr>
              <w:pStyle w:val="ListAWVN"/>
              <w:spacing w:line="250" w:lineRule="exact"/>
              <w:rPr>
                <w:lang w:val="nl-NL"/>
              </w:rPr>
            </w:pPr>
          </w:p>
        </w:tc>
      </w:tr>
    </w:tbl>
    <w:p w14:paraId="30D9B267" w14:textId="77777777" w:rsidR="00C82ECB" w:rsidRPr="009D437E" w:rsidRDefault="00C82ECB" w:rsidP="00C82ECB">
      <w:pPr>
        <w:pStyle w:val="KoptekstAWVN"/>
      </w:pPr>
      <w:r w:rsidRPr="00E75C0C">
        <w:br/>
      </w:r>
      <w:r w:rsidRPr="009D437E">
        <w:t>Werkgerelateerde bezwaren</w:t>
      </w:r>
    </w:p>
    <w:p w14:paraId="2A9DF342" w14:textId="77777777" w:rsidR="00C82ECB" w:rsidRDefault="00C82ECB" w:rsidP="00C82ECB">
      <w:pPr>
        <w:pStyle w:val="ListAWVN"/>
        <w:spacing w:line="250" w:lineRule="exact"/>
      </w:pPr>
    </w:p>
    <w:p w14:paraId="0889FCA7" w14:textId="77777777" w:rsidR="00C82ECB" w:rsidRDefault="00C82ECB" w:rsidP="00C82ECB"/>
    <w:p w14:paraId="7F82AA12" w14:textId="77777777" w:rsidR="00C82ECB" w:rsidRDefault="00C82ECB" w:rsidP="00C82ECB"/>
    <w:p w14:paraId="2CADAE04" w14:textId="77777777" w:rsidR="00C82ECB" w:rsidRDefault="00C82ECB" w:rsidP="00C82ECB"/>
    <w:p w14:paraId="0982463B" w14:textId="77777777" w:rsidR="00C82ECB" w:rsidRDefault="00C82ECB" w:rsidP="00C82ECB"/>
    <w:p w14:paraId="30AE45B2" w14:textId="77777777" w:rsidR="00C82ECB" w:rsidRPr="00DD4BA3" w:rsidRDefault="00C82ECB" w:rsidP="00C82ECB">
      <w:pPr>
        <w:rPr>
          <w:i/>
          <w:sz w:val="24"/>
        </w:rPr>
      </w:pPr>
      <w:r w:rsidRPr="00CB3653">
        <w:rPr>
          <w:i/>
        </w:rPr>
        <w:t>Uitsluitend bovenstaande informatie wordt gebruikt om de functiegroep te bepalen met behulp van het ORBA®-systeem. Onderstaande informatie wordt gebruikt voor andere doeleinden, bijvoorbeeld werving &amp; selectie, opleiding en ontwikkeling.</w:t>
      </w:r>
    </w:p>
    <w:p w14:paraId="28B48BE4" w14:textId="77777777" w:rsidR="00C82ECB" w:rsidRDefault="00C82ECB" w:rsidP="00C82ECB"/>
    <w:p w14:paraId="31677595" w14:textId="77777777" w:rsidR="00C82ECB" w:rsidRPr="009D437E" w:rsidRDefault="00C82ECB" w:rsidP="00C82ECB">
      <w:pPr>
        <w:pStyle w:val="KoptekstAWVN"/>
        <w:rPr>
          <w:szCs w:val="24"/>
        </w:rPr>
      </w:pPr>
      <w:r w:rsidRPr="009D437E">
        <w:rPr>
          <w:szCs w:val="24"/>
        </w:rPr>
        <w:t>Werk- en denkniveau</w:t>
      </w:r>
    </w:p>
    <w:p w14:paraId="6916A11B" w14:textId="77777777" w:rsidR="00C82ECB" w:rsidRPr="009D437E" w:rsidRDefault="00C82ECB" w:rsidP="00C82ECB">
      <w:pPr>
        <w:pStyle w:val="ListAWVN"/>
        <w:spacing w:line="250" w:lineRule="exact"/>
      </w:pPr>
    </w:p>
    <w:p w14:paraId="17FA93E8" w14:textId="24309B7E" w:rsidR="00701205" w:rsidRDefault="00701205"/>
    <w:sectPr w:rsidR="0070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273B3"/>
    <w:multiLevelType w:val="hybridMultilevel"/>
    <w:tmpl w:val="794A8C52"/>
    <w:lvl w:ilvl="0" w:tplc="B692934E">
      <w:start w:val="1"/>
      <w:numFmt w:val="bullet"/>
      <w:pStyle w:val="ListAWVN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6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CB"/>
    <w:rsid w:val="00701205"/>
    <w:rsid w:val="0078344E"/>
    <w:rsid w:val="00C82ECB"/>
    <w:rsid w:val="00D6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DA95"/>
  <w15:chartTrackingRefBased/>
  <w15:docId w15:val="{49BB31AE-AD36-47AD-BC55-62AD619B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2ECB"/>
    <w:pPr>
      <w:spacing w:after="0" w:line="250" w:lineRule="exact"/>
    </w:pPr>
    <w:rPr>
      <w:rFonts w:ascii="Arial" w:hAnsi="Arial" w:cs="Arial"/>
      <w:kern w:val="0"/>
      <w:sz w:val="18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8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8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2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2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2E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2E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2E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2E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2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82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2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2E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2E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2E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2E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2E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2E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2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2E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2E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2E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2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2E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2EC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82EC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2ECB"/>
    <w:rPr>
      <w:rFonts w:ascii="Arial" w:hAnsi="Arial" w:cs="Arial"/>
      <w:kern w:val="0"/>
      <w:sz w:val="18"/>
      <w:szCs w:val="20"/>
      <w:lang w:eastAsia="nl-NL"/>
      <w14:ligatures w14:val="none"/>
    </w:rPr>
  </w:style>
  <w:style w:type="paragraph" w:customStyle="1" w:styleId="KoptekstAWVN">
    <w:name w:val="KoptekstAWVN"/>
    <w:basedOn w:val="Standaard"/>
    <w:next w:val="Standaard"/>
    <w:link w:val="KoptekstAWVNChar"/>
    <w:qFormat/>
    <w:rsid w:val="00C82ECB"/>
    <w:rPr>
      <w:b/>
      <w:sz w:val="24"/>
    </w:rPr>
  </w:style>
  <w:style w:type="character" w:customStyle="1" w:styleId="KoptekstAWVNChar">
    <w:name w:val="KoptekstAWVN Char"/>
    <w:basedOn w:val="Standaardalinea-lettertype"/>
    <w:link w:val="KoptekstAWVN"/>
    <w:rsid w:val="00C82ECB"/>
    <w:rPr>
      <w:rFonts w:ascii="Arial" w:hAnsi="Arial" w:cs="Arial"/>
      <w:b/>
      <w:kern w:val="0"/>
      <w:sz w:val="24"/>
      <w:szCs w:val="20"/>
      <w:lang w:eastAsia="nl-NL"/>
      <w14:ligatures w14:val="none"/>
    </w:rPr>
  </w:style>
  <w:style w:type="table" w:customStyle="1" w:styleId="AWVNTableGrey">
    <w:name w:val="AWVNTableGrey"/>
    <w:basedOn w:val="Standaardtabel"/>
    <w:uiPriority w:val="99"/>
    <w:rsid w:val="00C82ECB"/>
    <w:pPr>
      <w:spacing w:after="0" w:line="240" w:lineRule="auto"/>
      <w:ind w:left="113" w:hanging="113"/>
    </w:pPr>
    <w:rPr>
      <w:kern w:val="0"/>
      <w14:ligatures w14:val="none"/>
    </w:rPr>
    <w:tblPr>
      <w:tblBorders>
        <w:top w:val="single" w:sz="18" w:space="0" w:color="D2D2D2"/>
        <w:bottom w:val="single" w:sz="18" w:space="0" w:color="D2D2D2"/>
      </w:tblBorders>
      <w:tblCellMar>
        <w:top w:w="113" w:type="dxa"/>
        <w:bottom w:w="113" w:type="dxa"/>
      </w:tblCellMar>
    </w:tblPr>
    <w:tblStylePr w:type="lastRow">
      <w:tblPr/>
      <w:tcPr>
        <w:tcBorders>
          <w:bottom w:val="nil"/>
        </w:tcBorders>
      </w:tcPr>
    </w:tblStylePr>
    <w:tblStylePr w:type="lastCol">
      <w:pPr>
        <w:jc w:val="right"/>
      </w:pPr>
    </w:tblStylePr>
  </w:style>
  <w:style w:type="table" w:customStyle="1" w:styleId="AWVNTable">
    <w:name w:val="AWVNTable"/>
    <w:basedOn w:val="Tabelraster1"/>
    <w:uiPriority w:val="99"/>
    <w:rsid w:val="00C82ECB"/>
    <w:pPr>
      <w:spacing w:line="240" w:lineRule="auto"/>
      <w:ind w:left="113" w:hanging="113"/>
    </w:pPr>
    <w:rPr>
      <w:rFonts w:ascii="Arial" w:hAnsi="Arial"/>
      <w:kern w:val="0"/>
      <w:sz w:val="18"/>
      <w:szCs w:val="20"/>
      <w:lang w:val="en-US" w:eastAsia="nl-NL"/>
      <w14:ligatures w14:val="none"/>
    </w:rPr>
    <w:tblPr>
      <w:tblInd w:w="-142" w:type="dxa"/>
      <w:tblBorders>
        <w:top w:val="nil"/>
        <w:left w:val="single" w:sz="6" w:space="0" w:color="FFFFFF" w:themeColor="background1"/>
        <w:bottom w:val="single" w:sz="12" w:space="0" w:color="D2D2D2"/>
        <w:right w:val="single" w:sz="6" w:space="0" w:color="FFFFFF" w:themeColor="background1"/>
        <w:insideH w:val="single" w:sz="12" w:space="0" w:color="D2D2D2"/>
        <w:insideV w:val="single" w:sz="36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rFonts w:ascii="Calibri" w:hAnsi="Calibri"/>
        <w:b w:val="0"/>
        <w:color w:val="FFFFFF" w:themeColor="background1"/>
        <w:sz w:val="20"/>
      </w:rPr>
      <w:tblPr/>
      <w:tcPr>
        <w:shd w:val="clear" w:color="auto" w:fill="3E96D5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AWVN">
    <w:name w:val="ListAWVN"/>
    <w:basedOn w:val="Lijstalinea"/>
    <w:link w:val="ListAWVNChar"/>
    <w:autoRedefine/>
    <w:qFormat/>
    <w:rsid w:val="00C82ECB"/>
    <w:pPr>
      <w:numPr>
        <w:numId w:val="1"/>
      </w:numPr>
      <w:spacing w:line="300" w:lineRule="auto"/>
      <w:ind w:left="113" w:hanging="113"/>
    </w:pPr>
    <w:rPr>
      <w:rFonts w:cs="Times New Roman"/>
      <w:iCs/>
      <w:szCs w:val="18"/>
    </w:rPr>
  </w:style>
  <w:style w:type="character" w:customStyle="1" w:styleId="ListAWVNChar">
    <w:name w:val="ListAWVN Char"/>
    <w:basedOn w:val="Standaardalinea-lettertype"/>
    <w:link w:val="ListAWVN"/>
    <w:rsid w:val="00C82ECB"/>
    <w:rPr>
      <w:rFonts w:ascii="Arial" w:hAnsi="Arial" w:cs="Times New Roman"/>
      <w:iCs/>
      <w:kern w:val="0"/>
      <w:sz w:val="18"/>
      <w:szCs w:val="18"/>
      <w:lang w:eastAsia="nl-NL"/>
      <w14:ligatures w14:val="none"/>
    </w:rPr>
  </w:style>
  <w:style w:type="table" w:styleId="Tabelraster1">
    <w:name w:val="Table Grid 1"/>
    <w:basedOn w:val="Standaardtabel"/>
    <w:uiPriority w:val="99"/>
    <w:semiHidden/>
    <w:unhideWhenUsed/>
    <w:rsid w:val="00C82ECB"/>
    <w:pPr>
      <w:spacing w:after="0" w:line="25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Elleke Collij</dc:creator>
  <cp:keywords/>
  <dc:description/>
  <cp:lastModifiedBy>Elleke Collij</cp:lastModifiedBy>
  <cp:revision>1</cp:revision>
  <dcterms:created xsi:type="dcterms:W3CDTF">2024-05-29T08:03:00Z</dcterms:created>
  <dcterms:modified xsi:type="dcterms:W3CDTF">2024-05-29T08:05:00Z</dcterms:modified>
</cp:coreProperties>
</file>